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7ACE" w14:textId="77777777" w:rsidR="00525611" w:rsidRPr="003F5847" w:rsidRDefault="00525611" w:rsidP="00525611">
      <w:pPr>
        <w:jc w:val="center"/>
        <w:rPr>
          <w:rFonts w:ascii="Times New Roman" w:hAnsi="Times New Roman" w:cs="Times New Roman"/>
        </w:rPr>
      </w:pPr>
      <w:r w:rsidRPr="003F5847">
        <w:rPr>
          <w:rFonts w:ascii="Times New Roman" w:hAnsi="Times New Roman" w:cs="Times New Roman"/>
        </w:rPr>
        <w:t>HUNTINGTON PUBLIC LIBRARY</w:t>
      </w:r>
      <w:r w:rsidRPr="003F5847">
        <w:rPr>
          <w:rFonts w:ascii="Times New Roman" w:hAnsi="Times New Roman" w:cs="Times New Roman"/>
        </w:rPr>
        <w:br/>
        <w:t>338 Main Street</w:t>
      </w:r>
      <w:r w:rsidRPr="003F5847">
        <w:rPr>
          <w:rFonts w:ascii="Times New Roman" w:hAnsi="Times New Roman" w:cs="Times New Roman"/>
        </w:rPr>
        <w:br/>
        <w:t>Huntington, NY 11743</w:t>
      </w:r>
    </w:p>
    <w:p w14:paraId="092C05E2" w14:textId="77777777" w:rsidR="00525611" w:rsidRPr="003F5847" w:rsidRDefault="00525611" w:rsidP="00525611">
      <w:pPr>
        <w:jc w:val="center"/>
        <w:rPr>
          <w:rFonts w:ascii="Times New Roman" w:hAnsi="Times New Roman" w:cs="Times New Roman"/>
        </w:rPr>
      </w:pPr>
      <w:r w:rsidRPr="003F5847">
        <w:rPr>
          <w:rFonts w:ascii="Times New Roman" w:hAnsi="Times New Roman" w:cs="Times New Roman"/>
          <w:b/>
        </w:rPr>
        <w:t>MINUTES</w:t>
      </w:r>
    </w:p>
    <w:p w14:paraId="78EA68CB" w14:textId="712CCF02" w:rsidR="00525611" w:rsidRPr="003F5847" w:rsidRDefault="002D27EB" w:rsidP="00525611">
      <w:pPr>
        <w:jc w:val="center"/>
        <w:rPr>
          <w:rFonts w:ascii="Times New Roman" w:hAnsi="Times New Roman" w:cs="Times New Roman"/>
        </w:rPr>
      </w:pPr>
      <w:r>
        <w:rPr>
          <w:rFonts w:ascii="Times New Roman" w:hAnsi="Times New Roman" w:cs="Times New Roman"/>
        </w:rPr>
        <w:t>Una</w:t>
      </w:r>
      <w:r w:rsidR="00525611" w:rsidRPr="003F5847">
        <w:rPr>
          <w:rFonts w:ascii="Times New Roman" w:hAnsi="Times New Roman" w:cs="Times New Roman"/>
        </w:rPr>
        <w:t>pproved</w:t>
      </w:r>
    </w:p>
    <w:p w14:paraId="058685CF" w14:textId="438D5714" w:rsidR="009F05E2" w:rsidRPr="003F5847" w:rsidRDefault="00525611" w:rsidP="007F3525">
      <w:pPr>
        <w:jc w:val="center"/>
        <w:rPr>
          <w:rFonts w:ascii="Times New Roman" w:hAnsi="Times New Roman" w:cs="Times New Roman"/>
        </w:rPr>
      </w:pPr>
      <w:r w:rsidRPr="003F5847">
        <w:rPr>
          <w:rFonts w:ascii="Times New Roman" w:hAnsi="Times New Roman" w:cs="Times New Roman"/>
        </w:rPr>
        <w:t>Of a Regular Meeting of the Library Board of Trustees</w:t>
      </w:r>
      <w:r w:rsidRPr="003F5847">
        <w:rPr>
          <w:rFonts w:ascii="Times New Roman" w:hAnsi="Times New Roman" w:cs="Times New Roman"/>
        </w:rPr>
        <w:br/>
        <w:t xml:space="preserve">Held </w:t>
      </w:r>
      <w:r w:rsidR="002D27EB">
        <w:rPr>
          <w:rFonts w:ascii="Times New Roman" w:hAnsi="Times New Roman" w:cs="Times New Roman"/>
        </w:rPr>
        <w:t>February 15</w:t>
      </w:r>
      <w:r w:rsidRPr="003F5847">
        <w:rPr>
          <w:rFonts w:ascii="Times New Roman" w:hAnsi="Times New Roman" w:cs="Times New Roman"/>
        </w:rPr>
        <w:t>, 202</w:t>
      </w:r>
      <w:r w:rsidR="002B625C" w:rsidRPr="003F5847">
        <w:rPr>
          <w:rFonts w:ascii="Times New Roman" w:hAnsi="Times New Roman" w:cs="Times New Roman"/>
        </w:rPr>
        <w:t>2</w:t>
      </w:r>
      <w:r w:rsidRPr="003F5847">
        <w:rPr>
          <w:rFonts w:ascii="Times New Roman" w:hAnsi="Times New Roman" w:cs="Times New Roman"/>
        </w:rPr>
        <w:t xml:space="preserve">, </w:t>
      </w:r>
      <w:r w:rsidRPr="003F5847">
        <w:rPr>
          <w:rFonts w:ascii="Times New Roman" w:hAnsi="Times New Roman" w:cs="Times New Roman"/>
        </w:rPr>
        <w:br/>
      </w:r>
      <w:r w:rsidR="002B625C" w:rsidRPr="003F5847">
        <w:rPr>
          <w:rFonts w:ascii="Times New Roman" w:hAnsi="Times New Roman" w:cs="Times New Roman"/>
        </w:rPr>
        <w:t>via Zoom</w:t>
      </w:r>
    </w:p>
    <w:p w14:paraId="58506D38" w14:textId="700620BD" w:rsidR="009F05E2" w:rsidRPr="003F5847" w:rsidRDefault="00525611" w:rsidP="006420D9">
      <w:pPr>
        <w:ind w:left="1440" w:hanging="1440"/>
        <w:rPr>
          <w:rFonts w:ascii="Times New Roman" w:hAnsi="Times New Roman" w:cs="Times New Roman"/>
        </w:rPr>
      </w:pPr>
      <w:r w:rsidRPr="003F5847">
        <w:rPr>
          <w:rFonts w:ascii="Times New Roman" w:hAnsi="Times New Roman" w:cs="Times New Roman"/>
        </w:rPr>
        <w:t>PRESENT:</w:t>
      </w:r>
      <w:r w:rsidR="008E1893" w:rsidRPr="003F5847">
        <w:rPr>
          <w:rFonts w:ascii="Times New Roman" w:hAnsi="Times New Roman" w:cs="Times New Roman"/>
        </w:rPr>
        <w:tab/>
      </w:r>
      <w:r w:rsidRPr="003F5847">
        <w:rPr>
          <w:rFonts w:ascii="Times New Roman" w:hAnsi="Times New Roman" w:cs="Times New Roman"/>
        </w:rPr>
        <w:t xml:space="preserve">Trustees: </w:t>
      </w:r>
      <w:r w:rsidR="002B625C" w:rsidRPr="003F5847">
        <w:rPr>
          <w:rFonts w:ascii="Times New Roman" w:hAnsi="Times New Roman" w:cs="Times New Roman"/>
        </w:rPr>
        <w:t xml:space="preserve">Kim Hawkins, </w:t>
      </w:r>
      <w:r w:rsidRPr="003F5847">
        <w:rPr>
          <w:rFonts w:ascii="Times New Roman" w:hAnsi="Times New Roman" w:cs="Times New Roman"/>
        </w:rPr>
        <w:t xml:space="preserve">Ann </w:t>
      </w:r>
      <w:proofErr w:type="spellStart"/>
      <w:r w:rsidRPr="003F5847">
        <w:rPr>
          <w:rFonts w:ascii="Times New Roman" w:hAnsi="Times New Roman" w:cs="Times New Roman"/>
        </w:rPr>
        <w:t>Scolnick</w:t>
      </w:r>
      <w:proofErr w:type="spellEnd"/>
      <w:r w:rsidRPr="003F5847">
        <w:rPr>
          <w:rFonts w:ascii="Times New Roman" w:hAnsi="Times New Roman" w:cs="Times New Roman"/>
        </w:rPr>
        <w:t>, Ann M. Berger, Charles Rosner</w:t>
      </w:r>
      <w:r w:rsidR="00156EB9" w:rsidRPr="003F5847">
        <w:rPr>
          <w:rFonts w:ascii="Times New Roman" w:hAnsi="Times New Roman" w:cs="Times New Roman"/>
        </w:rPr>
        <w:t xml:space="preserve">, Pat McKenna-Bausch </w:t>
      </w:r>
      <w:r w:rsidRPr="003F5847">
        <w:rPr>
          <w:rFonts w:ascii="Times New Roman" w:hAnsi="Times New Roman" w:cs="Times New Roman"/>
        </w:rPr>
        <w:t xml:space="preserve">Library </w:t>
      </w:r>
      <w:r w:rsidR="002B625C" w:rsidRPr="003F5847">
        <w:rPr>
          <w:rFonts w:ascii="Times New Roman" w:hAnsi="Times New Roman" w:cs="Times New Roman"/>
        </w:rPr>
        <w:br/>
      </w:r>
      <w:r w:rsidRPr="003F5847">
        <w:rPr>
          <w:rFonts w:ascii="Times New Roman" w:hAnsi="Times New Roman" w:cs="Times New Roman"/>
        </w:rPr>
        <w:t>Director: Joanne Adam</w:t>
      </w:r>
      <w:r w:rsidR="002B625C" w:rsidRPr="003F5847">
        <w:rPr>
          <w:rFonts w:ascii="Times New Roman" w:hAnsi="Times New Roman" w:cs="Times New Roman"/>
        </w:rPr>
        <w:t xml:space="preserve">; </w:t>
      </w:r>
      <w:r w:rsidRPr="003F5847">
        <w:rPr>
          <w:rFonts w:ascii="Times New Roman" w:hAnsi="Times New Roman" w:cs="Times New Roman"/>
        </w:rPr>
        <w:t>Assistant Library Director: Kristine Casper</w:t>
      </w:r>
      <w:r w:rsidR="002B625C" w:rsidRPr="003F5847">
        <w:rPr>
          <w:rFonts w:ascii="Times New Roman" w:hAnsi="Times New Roman" w:cs="Times New Roman"/>
        </w:rPr>
        <w:t>; Business Manager: Jennifer Mulvihill</w:t>
      </w:r>
      <w:r w:rsidR="002B625C" w:rsidRPr="003F5847">
        <w:rPr>
          <w:rFonts w:ascii="Times New Roman" w:hAnsi="Times New Roman" w:cs="Times New Roman"/>
        </w:rPr>
        <w:br/>
      </w:r>
    </w:p>
    <w:p w14:paraId="23E014C6" w14:textId="2D762DD6" w:rsidR="009F05E2" w:rsidRPr="003F5847" w:rsidRDefault="00525611" w:rsidP="002B625C">
      <w:pPr>
        <w:ind w:left="1440" w:hanging="1440"/>
        <w:rPr>
          <w:rFonts w:ascii="Times New Roman" w:hAnsi="Times New Roman" w:cs="Times New Roman"/>
        </w:rPr>
      </w:pPr>
      <w:r w:rsidRPr="003F5847">
        <w:rPr>
          <w:rFonts w:ascii="Times New Roman" w:hAnsi="Times New Roman" w:cs="Times New Roman"/>
        </w:rPr>
        <w:t>EXCUSED:</w:t>
      </w:r>
      <w:r w:rsidRPr="003F5847">
        <w:rPr>
          <w:rFonts w:ascii="Times New Roman" w:hAnsi="Times New Roman" w:cs="Times New Roman"/>
        </w:rPr>
        <w:tab/>
      </w:r>
    </w:p>
    <w:p w14:paraId="03808530" w14:textId="677C4EE8" w:rsidR="00525611" w:rsidRPr="003F5847" w:rsidRDefault="00525611" w:rsidP="00525611">
      <w:pPr>
        <w:ind w:left="1440" w:hanging="1440"/>
        <w:rPr>
          <w:rFonts w:ascii="Times New Roman" w:hAnsi="Times New Roman" w:cs="Times New Roman"/>
        </w:rPr>
      </w:pPr>
      <w:r w:rsidRPr="003F5847">
        <w:rPr>
          <w:rFonts w:ascii="Times New Roman" w:hAnsi="Times New Roman" w:cs="Times New Roman"/>
        </w:rPr>
        <w:t xml:space="preserve">Ms. </w:t>
      </w:r>
      <w:r w:rsidR="002B625C" w:rsidRPr="003F5847">
        <w:rPr>
          <w:rFonts w:ascii="Times New Roman" w:hAnsi="Times New Roman" w:cs="Times New Roman"/>
        </w:rPr>
        <w:t>Hawkins</w:t>
      </w:r>
      <w:r w:rsidRPr="003F5847">
        <w:rPr>
          <w:rFonts w:ascii="Times New Roman" w:hAnsi="Times New Roman" w:cs="Times New Roman"/>
        </w:rPr>
        <w:t xml:space="preserve"> called the meeting to order at 6:</w:t>
      </w:r>
      <w:r w:rsidR="008E1893" w:rsidRPr="003F5847">
        <w:rPr>
          <w:rFonts w:ascii="Times New Roman" w:hAnsi="Times New Roman" w:cs="Times New Roman"/>
        </w:rPr>
        <w:t>0</w:t>
      </w:r>
      <w:r w:rsidR="002B625C" w:rsidRPr="003F5847">
        <w:rPr>
          <w:rFonts w:ascii="Times New Roman" w:hAnsi="Times New Roman" w:cs="Times New Roman"/>
        </w:rPr>
        <w:t>4</w:t>
      </w:r>
      <w:r w:rsidRPr="003F5847">
        <w:rPr>
          <w:rFonts w:ascii="Times New Roman" w:hAnsi="Times New Roman" w:cs="Times New Roman"/>
        </w:rPr>
        <w:t xml:space="preserve"> p.m.</w:t>
      </w:r>
    </w:p>
    <w:p w14:paraId="74823F80" w14:textId="366FEB5C" w:rsidR="00525611" w:rsidRPr="003F5847" w:rsidRDefault="00525611" w:rsidP="00525611">
      <w:pPr>
        <w:rPr>
          <w:rFonts w:ascii="Times New Roman" w:hAnsi="Times New Roman" w:cs="Times New Roman"/>
        </w:rPr>
      </w:pPr>
      <w:r w:rsidRPr="003F5847">
        <w:rPr>
          <w:rFonts w:ascii="Times New Roman" w:hAnsi="Times New Roman" w:cs="Times New Roman"/>
        </w:rPr>
        <w:t>M</w:t>
      </w:r>
      <w:r w:rsidR="006420D9">
        <w:rPr>
          <w:rFonts w:ascii="Times New Roman" w:hAnsi="Times New Roman" w:cs="Times New Roman"/>
        </w:rPr>
        <w:t>r</w:t>
      </w:r>
      <w:r w:rsidRPr="003F5847">
        <w:rPr>
          <w:rFonts w:ascii="Times New Roman" w:hAnsi="Times New Roman" w:cs="Times New Roman"/>
        </w:rPr>
        <w:t xml:space="preserve">. </w:t>
      </w:r>
      <w:r w:rsidR="006420D9">
        <w:rPr>
          <w:rFonts w:ascii="Times New Roman" w:hAnsi="Times New Roman" w:cs="Times New Roman"/>
        </w:rPr>
        <w:t>Rosner</w:t>
      </w:r>
      <w:r w:rsidRPr="003F5847">
        <w:rPr>
          <w:rFonts w:ascii="Times New Roman" w:hAnsi="Times New Roman" w:cs="Times New Roman"/>
        </w:rPr>
        <w:t xml:space="preserve"> made a motion, seconded by </w:t>
      </w:r>
      <w:r w:rsidR="00810CB4" w:rsidRPr="003F5847">
        <w:rPr>
          <w:rFonts w:ascii="Times New Roman" w:hAnsi="Times New Roman" w:cs="Times New Roman"/>
        </w:rPr>
        <w:t>M</w:t>
      </w:r>
      <w:r w:rsidR="002B625C" w:rsidRPr="003F5847">
        <w:rPr>
          <w:rFonts w:ascii="Times New Roman" w:hAnsi="Times New Roman" w:cs="Times New Roman"/>
        </w:rPr>
        <w:t xml:space="preserve">s. </w:t>
      </w:r>
      <w:r w:rsidR="006420D9">
        <w:rPr>
          <w:rFonts w:ascii="Times New Roman" w:hAnsi="Times New Roman" w:cs="Times New Roman"/>
        </w:rPr>
        <w:t>Berger</w:t>
      </w:r>
      <w:r w:rsidRPr="003F5847">
        <w:rPr>
          <w:rFonts w:ascii="Times New Roman" w:hAnsi="Times New Roman" w:cs="Times New Roman"/>
        </w:rPr>
        <w:t xml:space="preserve">, to approve the agenda as presented for the </w:t>
      </w:r>
      <w:r w:rsidR="006420D9">
        <w:rPr>
          <w:rFonts w:ascii="Times New Roman" w:hAnsi="Times New Roman" w:cs="Times New Roman"/>
        </w:rPr>
        <w:t>February</w:t>
      </w:r>
      <w:r w:rsidR="002B625C" w:rsidRPr="003F5847">
        <w:rPr>
          <w:rFonts w:ascii="Times New Roman" w:hAnsi="Times New Roman" w:cs="Times New Roman"/>
        </w:rPr>
        <w:t xml:space="preserve"> 1</w:t>
      </w:r>
      <w:r w:rsidR="006420D9">
        <w:rPr>
          <w:rFonts w:ascii="Times New Roman" w:hAnsi="Times New Roman" w:cs="Times New Roman"/>
        </w:rPr>
        <w:t>5</w:t>
      </w:r>
      <w:r w:rsidRPr="003F5847">
        <w:rPr>
          <w:rFonts w:ascii="Times New Roman" w:hAnsi="Times New Roman" w:cs="Times New Roman"/>
        </w:rPr>
        <w:t>, 202</w:t>
      </w:r>
      <w:r w:rsidR="002B625C" w:rsidRPr="003F5847">
        <w:rPr>
          <w:rFonts w:ascii="Times New Roman" w:hAnsi="Times New Roman" w:cs="Times New Roman"/>
        </w:rPr>
        <w:t>2</w:t>
      </w:r>
      <w:r w:rsidRPr="003F5847">
        <w:rPr>
          <w:rFonts w:ascii="Times New Roman" w:hAnsi="Times New Roman" w:cs="Times New Roman"/>
        </w:rPr>
        <w:t>, Board of Trustees Meeting. The vote was unanimous.</w:t>
      </w:r>
    </w:p>
    <w:p w14:paraId="4482FBE9" w14:textId="5B3B6552" w:rsidR="00525611" w:rsidRPr="003F5847" w:rsidRDefault="00525611" w:rsidP="00525611">
      <w:pPr>
        <w:rPr>
          <w:rFonts w:ascii="Times New Roman" w:hAnsi="Times New Roman" w:cs="Times New Roman"/>
        </w:rPr>
      </w:pPr>
      <w:r w:rsidRPr="003F5847">
        <w:rPr>
          <w:rFonts w:ascii="Times New Roman" w:hAnsi="Times New Roman" w:cs="Times New Roman"/>
        </w:rPr>
        <w:t>M</w:t>
      </w:r>
      <w:r w:rsidR="002B625C" w:rsidRPr="003F5847">
        <w:rPr>
          <w:rFonts w:ascii="Times New Roman" w:hAnsi="Times New Roman" w:cs="Times New Roman"/>
        </w:rPr>
        <w:t>s</w:t>
      </w:r>
      <w:r w:rsidR="00810CB4" w:rsidRPr="003F5847">
        <w:rPr>
          <w:rFonts w:ascii="Times New Roman" w:hAnsi="Times New Roman" w:cs="Times New Roman"/>
        </w:rPr>
        <w:t xml:space="preserve">. </w:t>
      </w:r>
      <w:r w:rsidR="006420D9">
        <w:rPr>
          <w:rFonts w:ascii="Times New Roman" w:hAnsi="Times New Roman" w:cs="Times New Roman"/>
        </w:rPr>
        <w:t>McKenna-Bausch</w:t>
      </w:r>
      <w:r w:rsidRPr="003F5847">
        <w:rPr>
          <w:rFonts w:ascii="Times New Roman" w:hAnsi="Times New Roman" w:cs="Times New Roman"/>
        </w:rPr>
        <w:t xml:space="preserve"> made a motion, seconded by Ms. </w:t>
      </w:r>
      <w:r w:rsidR="006420D9">
        <w:rPr>
          <w:rFonts w:ascii="Times New Roman" w:hAnsi="Times New Roman" w:cs="Times New Roman"/>
        </w:rPr>
        <w:t>Berger</w:t>
      </w:r>
      <w:r w:rsidRPr="003F5847">
        <w:rPr>
          <w:rFonts w:ascii="Times New Roman" w:hAnsi="Times New Roman" w:cs="Times New Roman"/>
        </w:rPr>
        <w:t xml:space="preserve">, to approve the Library Board of Trustees Minutes of </w:t>
      </w:r>
      <w:r w:rsidR="006420D9">
        <w:rPr>
          <w:rFonts w:ascii="Times New Roman" w:hAnsi="Times New Roman" w:cs="Times New Roman"/>
        </w:rPr>
        <w:t>January</w:t>
      </w:r>
      <w:r w:rsidR="002B625C" w:rsidRPr="003F5847">
        <w:rPr>
          <w:rFonts w:ascii="Times New Roman" w:hAnsi="Times New Roman" w:cs="Times New Roman"/>
        </w:rPr>
        <w:t xml:space="preserve"> </w:t>
      </w:r>
      <w:r w:rsidR="006420D9">
        <w:rPr>
          <w:rFonts w:ascii="Times New Roman" w:hAnsi="Times New Roman" w:cs="Times New Roman"/>
        </w:rPr>
        <w:t>18</w:t>
      </w:r>
      <w:r w:rsidRPr="003F5847">
        <w:rPr>
          <w:rFonts w:ascii="Times New Roman" w:hAnsi="Times New Roman" w:cs="Times New Roman"/>
        </w:rPr>
        <w:t>, 202</w:t>
      </w:r>
      <w:r w:rsidR="006420D9">
        <w:rPr>
          <w:rFonts w:ascii="Times New Roman" w:hAnsi="Times New Roman" w:cs="Times New Roman"/>
        </w:rPr>
        <w:t>2</w:t>
      </w:r>
      <w:r w:rsidRPr="003F5847">
        <w:rPr>
          <w:rFonts w:ascii="Times New Roman" w:hAnsi="Times New Roman" w:cs="Times New Roman"/>
        </w:rPr>
        <w:t>.  The vote was unanimous.</w:t>
      </w:r>
    </w:p>
    <w:p w14:paraId="7006F009" w14:textId="76F4A185" w:rsidR="00525611" w:rsidRPr="003F5847" w:rsidRDefault="00525611" w:rsidP="00525611">
      <w:pPr>
        <w:rPr>
          <w:rFonts w:ascii="Times New Roman" w:hAnsi="Times New Roman" w:cs="Times New Roman"/>
        </w:rPr>
      </w:pPr>
      <w:r w:rsidRPr="003F5847">
        <w:rPr>
          <w:rFonts w:ascii="Times New Roman" w:hAnsi="Times New Roman" w:cs="Times New Roman"/>
        </w:rPr>
        <w:t xml:space="preserve">A period of public expression was </w:t>
      </w:r>
      <w:r w:rsidR="007D13E0" w:rsidRPr="003F5847">
        <w:rPr>
          <w:rFonts w:ascii="Times New Roman" w:hAnsi="Times New Roman" w:cs="Times New Roman"/>
        </w:rPr>
        <w:t>offered</w:t>
      </w:r>
      <w:r w:rsidRPr="003F5847">
        <w:rPr>
          <w:rFonts w:ascii="Times New Roman" w:hAnsi="Times New Roman" w:cs="Times New Roman"/>
        </w:rPr>
        <w:t xml:space="preserve">. </w:t>
      </w:r>
    </w:p>
    <w:p w14:paraId="553373AB" w14:textId="32C1412C" w:rsidR="00525611" w:rsidRPr="003F5847" w:rsidRDefault="00525611" w:rsidP="00525611">
      <w:pPr>
        <w:rPr>
          <w:rFonts w:ascii="Times New Roman" w:hAnsi="Times New Roman" w:cs="Times New Roman"/>
        </w:rPr>
      </w:pPr>
      <w:r w:rsidRPr="003F5847">
        <w:rPr>
          <w:rFonts w:ascii="Times New Roman" w:hAnsi="Times New Roman" w:cs="Times New Roman"/>
        </w:rPr>
        <w:t xml:space="preserve">A motion was made by </w:t>
      </w:r>
      <w:r w:rsidR="006F4B33" w:rsidRPr="003F5847">
        <w:rPr>
          <w:rFonts w:ascii="Times New Roman" w:hAnsi="Times New Roman" w:cs="Times New Roman"/>
        </w:rPr>
        <w:t>M</w:t>
      </w:r>
      <w:r w:rsidR="006420D9">
        <w:rPr>
          <w:rFonts w:ascii="Times New Roman" w:hAnsi="Times New Roman" w:cs="Times New Roman"/>
        </w:rPr>
        <w:t xml:space="preserve">s. </w:t>
      </w:r>
      <w:proofErr w:type="spellStart"/>
      <w:r w:rsidR="006420D9">
        <w:rPr>
          <w:rFonts w:ascii="Times New Roman" w:hAnsi="Times New Roman" w:cs="Times New Roman"/>
        </w:rPr>
        <w:t>Scolnick</w:t>
      </w:r>
      <w:proofErr w:type="spellEnd"/>
      <w:r w:rsidRPr="003F5847">
        <w:rPr>
          <w:rFonts w:ascii="Times New Roman" w:hAnsi="Times New Roman" w:cs="Times New Roman"/>
        </w:rPr>
        <w:t xml:space="preserve">, seconded by </w:t>
      </w:r>
      <w:r w:rsidR="006F4B33" w:rsidRPr="003F5847">
        <w:rPr>
          <w:rFonts w:ascii="Times New Roman" w:hAnsi="Times New Roman" w:cs="Times New Roman"/>
        </w:rPr>
        <w:t>Ms. Hawkins</w:t>
      </w:r>
      <w:r w:rsidRPr="003F5847">
        <w:rPr>
          <w:rFonts w:ascii="Times New Roman" w:hAnsi="Times New Roman" w:cs="Times New Roman"/>
        </w:rPr>
        <w:t>, that Warrant #</w:t>
      </w:r>
      <w:r w:rsidR="006420D9">
        <w:rPr>
          <w:rFonts w:ascii="Times New Roman" w:hAnsi="Times New Roman" w:cs="Times New Roman"/>
        </w:rPr>
        <w:t>33</w:t>
      </w:r>
      <w:r w:rsidRPr="003F5847">
        <w:rPr>
          <w:rFonts w:ascii="Times New Roman" w:hAnsi="Times New Roman" w:cs="Times New Roman"/>
        </w:rPr>
        <w:t xml:space="preserve">, </w:t>
      </w:r>
      <w:r w:rsidR="006420D9">
        <w:rPr>
          <w:rFonts w:ascii="Times New Roman" w:hAnsi="Times New Roman" w:cs="Times New Roman"/>
        </w:rPr>
        <w:t>January</w:t>
      </w:r>
      <w:r w:rsidRPr="003F5847">
        <w:rPr>
          <w:rFonts w:ascii="Times New Roman" w:hAnsi="Times New Roman" w:cs="Times New Roman"/>
        </w:rPr>
        <w:t xml:space="preserve"> End of Month, totaling $</w:t>
      </w:r>
      <w:r w:rsidR="006420D9">
        <w:rPr>
          <w:rFonts w:ascii="Times New Roman" w:hAnsi="Times New Roman" w:cs="Times New Roman"/>
        </w:rPr>
        <w:t>355,924.65</w:t>
      </w:r>
      <w:r w:rsidRPr="003F5847">
        <w:rPr>
          <w:rFonts w:ascii="Times New Roman" w:hAnsi="Times New Roman" w:cs="Times New Roman"/>
        </w:rPr>
        <w:t>, is paid. The vote was unanimous.</w:t>
      </w:r>
    </w:p>
    <w:p w14:paraId="31E93E44" w14:textId="33DCD6CB" w:rsidR="00525611" w:rsidRPr="003F5847" w:rsidRDefault="00525611" w:rsidP="00525611">
      <w:pPr>
        <w:rPr>
          <w:rFonts w:ascii="Times New Roman" w:hAnsi="Times New Roman" w:cs="Times New Roman"/>
        </w:rPr>
      </w:pPr>
      <w:r w:rsidRPr="003F5847">
        <w:rPr>
          <w:rFonts w:ascii="Times New Roman" w:hAnsi="Times New Roman" w:cs="Times New Roman"/>
        </w:rPr>
        <w:t xml:space="preserve">A motion was made by </w:t>
      </w:r>
      <w:r w:rsidR="00810CB4" w:rsidRPr="003F5847">
        <w:rPr>
          <w:rFonts w:ascii="Times New Roman" w:hAnsi="Times New Roman" w:cs="Times New Roman"/>
        </w:rPr>
        <w:t xml:space="preserve">Ms. </w:t>
      </w:r>
      <w:r w:rsidR="006420D9">
        <w:rPr>
          <w:rFonts w:ascii="Times New Roman" w:hAnsi="Times New Roman" w:cs="Times New Roman"/>
        </w:rPr>
        <w:t>Hawkins</w:t>
      </w:r>
      <w:r w:rsidRPr="003F5847">
        <w:rPr>
          <w:rFonts w:ascii="Times New Roman" w:hAnsi="Times New Roman" w:cs="Times New Roman"/>
        </w:rPr>
        <w:t xml:space="preserve">, seconded by </w:t>
      </w:r>
      <w:r w:rsidR="00810CB4" w:rsidRPr="003F5847">
        <w:rPr>
          <w:rFonts w:ascii="Times New Roman" w:hAnsi="Times New Roman" w:cs="Times New Roman"/>
        </w:rPr>
        <w:t>M</w:t>
      </w:r>
      <w:r w:rsidR="006420D9">
        <w:rPr>
          <w:rFonts w:ascii="Times New Roman" w:hAnsi="Times New Roman" w:cs="Times New Roman"/>
        </w:rPr>
        <w:t>s</w:t>
      </w:r>
      <w:r w:rsidR="00810CB4" w:rsidRPr="003F5847">
        <w:rPr>
          <w:rFonts w:ascii="Times New Roman" w:hAnsi="Times New Roman" w:cs="Times New Roman"/>
        </w:rPr>
        <w:t xml:space="preserve">. </w:t>
      </w:r>
      <w:r w:rsidR="006420D9">
        <w:rPr>
          <w:rFonts w:ascii="Times New Roman" w:hAnsi="Times New Roman" w:cs="Times New Roman"/>
        </w:rPr>
        <w:t>McKenna-Bausch</w:t>
      </w:r>
      <w:r w:rsidRPr="003F5847">
        <w:rPr>
          <w:rFonts w:ascii="Times New Roman" w:hAnsi="Times New Roman" w:cs="Times New Roman"/>
        </w:rPr>
        <w:t>, that Warrant #</w:t>
      </w:r>
      <w:r w:rsidR="006420D9">
        <w:rPr>
          <w:rFonts w:ascii="Times New Roman" w:hAnsi="Times New Roman" w:cs="Times New Roman"/>
        </w:rPr>
        <w:t>34</w:t>
      </w:r>
      <w:r w:rsidRPr="003F5847">
        <w:rPr>
          <w:rFonts w:ascii="Times New Roman" w:hAnsi="Times New Roman" w:cs="Times New Roman"/>
        </w:rPr>
        <w:t xml:space="preserve">, </w:t>
      </w:r>
      <w:r w:rsidR="006420D9">
        <w:rPr>
          <w:rFonts w:ascii="Times New Roman" w:hAnsi="Times New Roman" w:cs="Times New Roman"/>
        </w:rPr>
        <w:t>February</w:t>
      </w:r>
      <w:r w:rsidR="006F4B33" w:rsidRPr="003F5847">
        <w:rPr>
          <w:rFonts w:ascii="Times New Roman" w:hAnsi="Times New Roman" w:cs="Times New Roman"/>
        </w:rPr>
        <w:t xml:space="preserve"> </w:t>
      </w:r>
      <w:r w:rsidR="005A0507" w:rsidRPr="003F5847">
        <w:rPr>
          <w:rFonts w:ascii="Times New Roman" w:hAnsi="Times New Roman" w:cs="Times New Roman"/>
        </w:rPr>
        <w:t>Disbursements</w:t>
      </w:r>
      <w:r w:rsidRPr="003F5847">
        <w:rPr>
          <w:rFonts w:ascii="Times New Roman" w:hAnsi="Times New Roman" w:cs="Times New Roman"/>
        </w:rPr>
        <w:t>, totaling $</w:t>
      </w:r>
      <w:r w:rsidR="006420D9">
        <w:rPr>
          <w:rFonts w:ascii="Times New Roman" w:hAnsi="Times New Roman" w:cs="Times New Roman"/>
        </w:rPr>
        <w:t>210,289.76</w:t>
      </w:r>
      <w:r w:rsidRPr="003F5847">
        <w:rPr>
          <w:rFonts w:ascii="Times New Roman" w:hAnsi="Times New Roman" w:cs="Times New Roman"/>
        </w:rPr>
        <w:t>, is paid.  The vote was unanimous.</w:t>
      </w:r>
    </w:p>
    <w:p w14:paraId="2682691B" w14:textId="7AC41355" w:rsidR="00525611" w:rsidRPr="003F5847" w:rsidRDefault="00801864" w:rsidP="00525611">
      <w:pPr>
        <w:rPr>
          <w:rFonts w:ascii="Times New Roman" w:hAnsi="Times New Roman" w:cs="Times New Roman"/>
        </w:rPr>
      </w:pPr>
      <w:r w:rsidRPr="003F5847">
        <w:rPr>
          <w:rFonts w:ascii="Times New Roman" w:hAnsi="Times New Roman" w:cs="Times New Roman"/>
        </w:rPr>
        <w:t xml:space="preserve">Jennifer Mulvihill </w:t>
      </w:r>
      <w:r w:rsidR="00810CB4" w:rsidRPr="003F5847">
        <w:rPr>
          <w:rFonts w:ascii="Times New Roman" w:hAnsi="Times New Roman" w:cs="Times New Roman"/>
        </w:rPr>
        <w:t xml:space="preserve">was </w:t>
      </w:r>
      <w:r w:rsidR="009A5A0B" w:rsidRPr="003F5847">
        <w:rPr>
          <w:rFonts w:ascii="Times New Roman" w:hAnsi="Times New Roman" w:cs="Times New Roman"/>
        </w:rPr>
        <w:t>available to answer</w:t>
      </w:r>
      <w:r w:rsidR="006420D9">
        <w:rPr>
          <w:rFonts w:ascii="Times New Roman" w:hAnsi="Times New Roman" w:cs="Times New Roman"/>
        </w:rPr>
        <w:t xml:space="preserve"> questions, none were presented. </w:t>
      </w:r>
    </w:p>
    <w:p w14:paraId="7407083F" w14:textId="1642AFFE" w:rsidR="00525611" w:rsidRPr="003F5847" w:rsidRDefault="009B57D0" w:rsidP="00525611">
      <w:pPr>
        <w:rPr>
          <w:rFonts w:ascii="Times New Roman" w:hAnsi="Times New Roman" w:cs="Times New Roman"/>
        </w:rPr>
      </w:pPr>
      <w:r w:rsidRPr="003F5847">
        <w:rPr>
          <w:rFonts w:ascii="Times New Roman" w:hAnsi="Times New Roman" w:cs="Times New Roman"/>
        </w:rPr>
        <w:t xml:space="preserve">Committee Assignments: </w:t>
      </w:r>
      <w:r w:rsidR="006420D9">
        <w:rPr>
          <w:rFonts w:ascii="Times New Roman" w:hAnsi="Times New Roman" w:cs="Times New Roman"/>
        </w:rPr>
        <w:t xml:space="preserve">The Budget &amp; Finance Committee met with Joanne Adam and Jennifer Mulvihill to discuss the proposed budget for fiscal year 2022-2023. </w:t>
      </w:r>
    </w:p>
    <w:p w14:paraId="4CD4581D" w14:textId="1AA1C1A4" w:rsidR="00525611" w:rsidRPr="003F5847" w:rsidRDefault="00525611" w:rsidP="00525611">
      <w:pPr>
        <w:rPr>
          <w:rFonts w:ascii="Times New Roman" w:hAnsi="Times New Roman" w:cs="Times New Roman"/>
        </w:rPr>
      </w:pPr>
      <w:r w:rsidRPr="003F5847">
        <w:rPr>
          <w:rFonts w:ascii="Times New Roman" w:hAnsi="Times New Roman" w:cs="Times New Roman"/>
        </w:rPr>
        <w:t xml:space="preserve">A motion was made by </w:t>
      </w:r>
      <w:r w:rsidR="00810CB4" w:rsidRPr="003F5847">
        <w:rPr>
          <w:rFonts w:ascii="Times New Roman" w:hAnsi="Times New Roman" w:cs="Times New Roman"/>
        </w:rPr>
        <w:t>Ms. Berger</w:t>
      </w:r>
      <w:r w:rsidRPr="003F5847">
        <w:rPr>
          <w:rFonts w:ascii="Times New Roman" w:hAnsi="Times New Roman" w:cs="Times New Roman"/>
        </w:rPr>
        <w:t>, seconded by M</w:t>
      </w:r>
      <w:r w:rsidR="00810CB4" w:rsidRPr="003F5847">
        <w:rPr>
          <w:rFonts w:ascii="Times New Roman" w:hAnsi="Times New Roman" w:cs="Times New Roman"/>
        </w:rPr>
        <w:t>r. Rosner</w:t>
      </w:r>
      <w:r w:rsidRPr="003F5847">
        <w:rPr>
          <w:rFonts w:ascii="Times New Roman" w:hAnsi="Times New Roman" w:cs="Times New Roman"/>
        </w:rPr>
        <w:t xml:space="preserve">, to accept the </w:t>
      </w:r>
      <w:r w:rsidR="006420D9">
        <w:rPr>
          <w:rFonts w:ascii="Times New Roman" w:hAnsi="Times New Roman" w:cs="Times New Roman"/>
        </w:rPr>
        <w:t>February</w:t>
      </w:r>
      <w:r w:rsidRPr="003F5847">
        <w:rPr>
          <w:rFonts w:ascii="Times New Roman" w:hAnsi="Times New Roman" w:cs="Times New Roman"/>
        </w:rPr>
        <w:t xml:space="preserve"> 202</w:t>
      </w:r>
      <w:r w:rsidR="00550F56" w:rsidRPr="003F5847">
        <w:rPr>
          <w:rFonts w:ascii="Times New Roman" w:hAnsi="Times New Roman" w:cs="Times New Roman"/>
        </w:rPr>
        <w:t>2</w:t>
      </w:r>
      <w:r w:rsidRPr="003F5847">
        <w:rPr>
          <w:rFonts w:ascii="Times New Roman" w:hAnsi="Times New Roman" w:cs="Times New Roman"/>
        </w:rPr>
        <w:t>, Personnel Report as presented.  The vote was unanimous.</w:t>
      </w:r>
    </w:p>
    <w:p w14:paraId="09453ADD" w14:textId="22A8F3EC" w:rsidR="00525611" w:rsidRPr="003F5847" w:rsidRDefault="00525611" w:rsidP="00525611">
      <w:pPr>
        <w:rPr>
          <w:rFonts w:ascii="Times New Roman" w:hAnsi="Times New Roman" w:cs="Times New Roman"/>
        </w:rPr>
      </w:pPr>
      <w:r w:rsidRPr="003F5847">
        <w:rPr>
          <w:rFonts w:ascii="Times New Roman" w:hAnsi="Times New Roman" w:cs="Times New Roman"/>
        </w:rPr>
        <w:t xml:space="preserve">Assistant Library Director Kristine Casper </w:t>
      </w:r>
      <w:r w:rsidR="006420D9">
        <w:rPr>
          <w:rFonts w:ascii="Times New Roman" w:hAnsi="Times New Roman" w:cs="Times New Roman"/>
        </w:rPr>
        <w:t>reported that she</w:t>
      </w:r>
      <w:r w:rsidR="00550F56" w:rsidRPr="003F5847">
        <w:rPr>
          <w:rFonts w:ascii="Times New Roman" w:hAnsi="Times New Roman" w:cs="Times New Roman"/>
        </w:rPr>
        <w:t xml:space="preserve"> and Jennifer </w:t>
      </w:r>
      <w:r w:rsidR="006420D9">
        <w:rPr>
          <w:rFonts w:ascii="Times New Roman" w:hAnsi="Times New Roman" w:cs="Times New Roman"/>
        </w:rPr>
        <w:t xml:space="preserve">had a conference call earlier in the day </w:t>
      </w:r>
      <w:r w:rsidR="00550F56" w:rsidRPr="003F5847">
        <w:rPr>
          <w:rFonts w:ascii="Times New Roman" w:hAnsi="Times New Roman" w:cs="Times New Roman"/>
        </w:rPr>
        <w:t xml:space="preserve">with vendors </w:t>
      </w:r>
      <w:proofErr w:type="spellStart"/>
      <w:r w:rsidR="00550F56" w:rsidRPr="003F5847">
        <w:rPr>
          <w:rFonts w:ascii="Times New Roman" w:hAnsi="Times New Roman" w:cs="Times New Roman"/>
        </w:rPr>
        <w:t>Communico</w:t>
      </w:r>
      <w:proofErr w:type="spellEnd"/>
      <w:r w:rsidR="006420D9">
        <w:rPr>
          <w:rFonts w:ascii="Times New Roman" w:hAnsi="Times New Roman" w:cs="Times New Roman"/>
        </w:rPr>
        <w:t xml:space="preserve"> and Security Metrics</w:t>
      </w:r>
      <w:r w:rsidR="00F74072">
        <w:rPr>
          <w:rFonts w:ascii="Times New Roman" w:hAnsi="Times New Roman" w:cs="Times New Roman"/>
        </w:rPr>
        <w:t xml:space="preserve"> to resolve issues relating to the Payment Card Industry (PCI) compliance scan on our hosted website. </w:t>
      </w:r>
    </w:p>
    <w:p w14:paraId="6FD66C47" w14:textId="68A645D2" w:rsidR="00F01D74" w:rsidRPr="003F5847" w:rsidRDefault="00525611" w:rsidP="000D283B">
      <w:pPr>
        <w:rPr>
          <w:rFonts w:ascii="Times New Roman" w:hAnsi="Times New Roman" w:cs="Times New Roman"/>
        </w:rPr>
      </w:pPr>
      <w:r w:rsidRPr="003F5847">
        <w:rPr>
          <w:rFonts w:ascii="Times New Roman" w:hAnsi="Times New Roman" w:cs="Times New Roman"/>
        </w:rPr>
        <w:t xml:space="preserve">Library Director Joanne Adam </w:t>
      </w:r>
      <w:r w:rsidR="00F74072">
        <w:rPr>
          <w:rFonts w:ascii="Times New Roman" w:hAnsi="Times New Roman" w:cs="Times New Roman"/>
        </w:rPr>
        <w:t xml:space="preserve">reached out to and scheduled appointments with </w:t>
      </w:r>
      <w:r w:rsidR="00B1342E">
        <w:rPr>
          <w:rFonts w:ascii="Times New Roman" w:hAnsi="Times New Roman" w:cs="Times New Roman"/>
        </w:rPr>
        <w:t>several</w:t>
      </w:r>
      <w:r w:rsidR="00F74072">
        <w:rPr>
          <w:rFonts w:ascii="Times New Roman" w:hAnsi="Times New Roman" w:cs="Times New Roman"/>
        </w:rPr>
        <w:t xml:space="preserve"> companies to evaluate the Station Branch building. The Diversity, Equity, &amp; Inclusion (DEI) audit is being reviewed before presenting to staff and the Board members for completion. Gabriele Guerra, along with Juan Ramirez have been working on the legal notice and other documents for the upcoming Budget Vote. A quote for publishing the legal notice was discussed. The Station Branch will be an early voting site for the </w:t>
      </w:r>
      <w:r w:rsidR="00F74072">
        <w:rPr>
          <w:rFonts w:ascii="Times New Roman" w:hAnsi="Times New Roman" w:cs="Times New Roman"/>
        </w:rPr>
        <w:lastRenderedPageBreak/>
        <w:t xml:space="preserve">2022 elections. We received payment from the Board of Elections for use of our facilities for last year’s </w:t>
      </w:r>
      <w:r w:rsidR="003A2848">
        <w:rPr>
          <w:rFonts w:ascii="Times New Roman" w:hAnsi="Times New Roman" w:cs="Times New Roman"/>
        </w:rPr>
        <w:t>elections</w:t>
      </w:r>
      <w:r w:rsidR="00F74072">
        <w:rPr>
          <w:rFonts w:ascii="Times New Roman" w:hAnsi="Times New Roman" w:cs="Times New Roman"/>
        </w:rPr>
        <w:t xml:space="preserve">. </w:t>
      </w:r>
    </w:p>
    <w:p w14:paraId="0628E25E" w14:textId="6C625982" w:rsidR="004306BC" w:rsidRPr="003F5847" w:rsidRDefault="00061E33" w:rsidP="00525611">
      <w:pPr>
        <w:rPr>
          <w:rFonts w:ascii="Times New Roman" w:hAnsi="Times New Roman" w:cs="Times New Roman"/>
        </w:rPr>
      </w:pPr>
      <w:r w:rsidRPr="003F5847">
        <w:rPr>
          <w:rFonts w:ascii="Times New Roman" w:hAnsi="Times New Roman" w:cs="Times New Roman"/>
        </w:rPr>
        <w:t>Unfinished</w:t>
      </w:r>
      <w:r w:rsidR="00DC5B0E" w:rsidRPr="003F5847">
        <w:rPr>
          <w:rFonts w:ascii="Times New Roman" w:hAnsi="Times New Roman" w:cs="Times New Roman"/>
        </w:rPr>
        <w:t xml:space="preserve"> </w:t>
      </w:r>
      <w:r w:rsidR="001E0EBA" w:rsidRPr="003F5847">
        <w:rPr>
          <w:rFonts w:ascii="Times New Roman" w:hAnsi="Times New Roman" w:cs="Times New Roman"/>
        </w:rPr>
        <w:t xml:space="preserve">Business: </w:t>
      </w:r>
      <w:r w:rsidR="00056BD3" w:rsidRPr="003F5847">
        <w:rPr>
          <w:rFonts w:ascii="Times New Roman" w:hAnsi="Times New Roman" w:cs="Times New Roman"/>
        </w:rPr>
        <w:t>None</w:t>
      </w:r>
    </w:p>
    <w:p w14:paraId="78BDA50C" w14:textId="5587640B" w:rsidR="00CF6740" w:rsidRPr="003F5847" w:rsidRDefault="00525611" w:rsidP="00525611">
      <w:pPr>
        <w:rPr>
          <w:rFonts w:ascii="Times New Roman" w:hAnsi="Times New Roman" w:cs="Times New Roman"/>
        </w:rPr>
      </w:pPr>
      <w:r w:rsidRPr="003F5847">
        <w:rPr>
          <w:rFonts w:ascii="Times New Roman" w:hAnsi="Times New Roman" w:cs="Times New Roman"/>
        </w:rPr>
        <w:t xml:space="preserve">New Business: </w:t>
      </w:r>
    </w:p>
    <w:p w14:paraId="58017D19" w14:textId="19B5EE0D" w:rsidR="007F3525" w:rsidRDefault="00F74072" w:rsidP="00525611">
      <w:pPr>
        <w:rPr>
          <w:rFonts w:ascii="Times New Roman" w:hAnsi="Times New Roman" w:cs="Times New Roman"/>
        </w:rPr>
      </w:pPr>
      <w:r>
        <w:rPr>
          <w:rFonts w:ascii="Times New Roman" w:hAnsi="Times New Roman" w:cs="Times New Roman"/>
        </w:rPr>
        <w:t>Joanne Adam presented the Proposed Budget for Fiscal Year 2022-2023 and answered questions.</w:t>
      </w:r>
    </w:p>
    <w:p w14:paraId="737A35E5" w14:textId="7935771A" w:rsidR="00F74072" w:rsidRDefault="00F74072" w:rsidP="00525611">
      <w:pPr>
        <w:rPr>
          <w:rFonts w:ascii="Times New Roman" w:hAnsi="Times New Roman" w:cs="Times New Roman"/>
        </w:rPr>
      </w:pPr>
      <w:r>
        <w:rPr>
          <w:rFonts w:ascii="Times New Roman" w:hAnsi="Times New Roman" w:cs="Times New Roman"/>
        </w:rPr>
        <w:t xml:space="preserve">A motion was made by Ms. Hawkins, seconded by Ms. McKenna-Bausch to table </w:t>
      </w:r>
      <w:r w:rsidR="00B1342E">
        <w:rPr>
          <w:rFonts w:ascii="Times New Roman" w:hAnsi="Times New Roman" w:cs="Times New Roman"/>
        </w:rPr>
        <w:t xml:space="preserve">the approval of the Proposed Budget for Fiscal Year 2022-2023 to a later date. The motion failed. Three votes against </w:t>
      </w:r>
      <w:r w:rsidR="003A2848">
        <w:rPr>
          <w:rFonts w:ascii="Times New Roman" w:hAnsi="Times New Roman" w:cs="Times New Roman"/>
        </w:rPr>
        <w:t>(</w:t>
      </w:r>
      <w:proofErr w:type="spellStart"/>
      <w:r w:rsidR="003A2848">
        <w:rPr>
          <w:rFonts w:ascii="Times New Roman" w:hAnsi="Times New Roman" w:cs="Times New Roman"/>
        </w:rPr>
        <w:t>Scolnick</w:t>
      </w:r>
      <w:proofErr w:type="spellEnd"/>
      <w:r w:rsidR="003A2848">
        <w:rPr>
          <w:rFonts w:ascii="Times New Roman" w:hAnsi="Times New Roman" w:cs="Times New Roman"/>
        </w:rPr>
        <w:t xml:space="preserve">, Berger, Rosner) </w:t>
      </w:r>
      <w:r w:rsidR="00B1342E">
        <w:rPr>
          <w:rFonts w:ascii="Times New Roman" w:hAnsi="Times New Roman" w:cs="Times New Roman"/>
        </w:rPr>
        <w:t>and two votes for</w:t>
      </w:r>
      <w:r w:rsidR="003A2848">
        <w:rPr>
          <w:rFonts w:ascii="Times New Roman" w:hAnsi="Times New Roman" w:cs="Times New Roman"/>
        </w:rPr>
        <w:t xml:space="preserve"> (</w:t>
      </w:r>
      <w:r w:rsidR="00B1342E">
        <w:rPr>
          <w:rFonts w:ascii="Times New Roman" w:hAnsi="Times New Roman" w:cs="Times New Roman"/>
        </w:rPr>
        <w:t>Hawkins</w:t>
      </w:r>
      <w:r w:rsidR="003A2848">
        <w:rPr>
          <w:rFonts w:ascii="Times New Roman" w:hAnsi="Times New Roman" w:cs="Times New Roman"/>
        </w:rPr>
        <w:t>,</w:t>
      </w:r>
      <w:r w:rsidR="00B1342E">
        <w:rPr>
          <w:rFonts w:ascii="Times New Roman" w:hAnsi="Times New Roman" w:cs="Times New Roman"/>
        </w:rPr>
        <w:t xml:space="preserve"> McKenna-Bausch</w:t>
      </w:r>
      <w:r w:rsidR="003A2848">
        <w:rPr>
          <w:rFonts w:ascii="Times New Roman" w:hAnsi="Times New Roman" w:cs="Times New Roman"/>
        </w:rPr>
        <w:t>).</w:t>
      </w:r>
      <w:r w:rsidR="00B1342E">
        <w:rPr>
          <w:rFonts w:ascii="Times New Roman" w:hAnsi="Times New Roman" w:cs="Times New Roman"/>
        </w:rPr>
        <w:t xml:space="preserve"> </w:t>
      </w:r>
    </w:p>
    <w:p w14:paraId="53392B38" w14:textId="57E7F882" w:rsidR="00B1342E" w:rsidRPr="003F5847" w:rsidRDefault="00B1342E" w:rsidP="00525611">
      <w:pPr>
        <w:rPr>
          <w:rFonts w:ascii="Times New Roman" w:hAnsi="Times New Roman" w:cs="Times New Roman"/>
        </w:rPr>
      </w:pPr>
      <w:r>
        <w:rPr>
          <w:rFonts w:ascii="Times New Roman" w:hAnsi="Times New Roman" w:cs="Times New Roman"/>
        </w:rPr>
        <w:t xml:space="preserve">A motion was made by Ms. </w:t>
      </w:r>
      <w:proofErr w:type="spellStart"/>
      <w:r>
        <w:rPr>
          <w:rFonts w:ascii="Times New Roman" w:hAnsi="Times New Roman" w:cs="Times New Roman"/>
        </w:rPr>
        <w:t>Scolnick</w:t>
      </w:r>
      <w:proofErr w:type="spellEnd"/>
      <w:r>
        <w:rPr>
          <w:rFonts w:ascii="Times New Roman" w:hAnsi="Times New Roman" w:cs="Times New Roman"/>
        </w:rPr>
        <w:t xml:space="preserve">, seconded by Ms. Berger to approve the Proposed Budget for Fiscal Year 2022-2023, as presented. The motion passed. Three votes for </w:t>
      </w:r>
      <w:r w:rsidR="003A2848">
        <w:rPr>
          <w:rFonts w:ascii="Times New Roman" w:hAnsi="Times New Roman" w:cs="Times New Roman"/>
        </w:rPr>
        <w:t>(</w:t>
      </w:r>
      <w:r>
        <w:rPr>
          <w:rFonts w:ascii="Times New Roman" w:hAnsi="Times New Roman" w:cs="Times New Roman"/>
        </w:rPr>
        <w:t>Berger,</w:t>
      </w:r>
      <w:r w:rsidR="003A2848">
        <w:rPr>
          <w:rFonts w:ascii="Times New Roman" w:hAnsi="Times New Roman" w:cs="Times New Roman"/>
        </w:rPr>
        <w:t xml:space="preserve"> </w:t>
      </w:r>
      <w:proofErr w:type="spellStart"/>
      <w:r>
        <w:rPr>
          <w:rFonts w:ascii="Times New Roman" w:hAnsi="Times New Roman" w:cs="Times New Roman"/>
        </w:rPr>
        <w:t>Scolnick</w:t>
      </w:r>
      <w:proofErr w:type="spellEnd"/>
      <w:r>
        <w:rPr>
          <w:rFonts w:ascii="Times New Roman" w:hAnsi="Times New Roman" w:cs="Times New Roman"/>
        </w:rPr>
        <w:t>,</w:t>
      </w:r>
      <w:r w:rsidR="003A2848">
        <w:rPr>
          <w:rFonts w:ascii="Times New Roman" w:hAnsi="Times New Roman" w:cs="Times New Roman"/>
        </w:rPr>
        <w:t xml:space="preserve"> </w:t>
      </w:r>
      <w:r>
        <w:rPr>
          <w:rFonts w:ascii="Times New Roman" w:hAnsi="Times New Roman" w:cs="Times New Roman"/>
        </w:rPr>
        <w:t>McKenna-Bausch</w:t>
      </w:r>
      <w:r w:rsidR="003A2848">
        <w:rPr>
          <w:rFonts w:ascii="Times New Roman" w:hAnsi="Times New Roman" w:cs="Times New Roman"/>
        </w:rPr>
        <w:t>)</w:t>
      </w:r>
      <w:r>
        <w:rPr>
          <w:rFonts w:ascii="Times New Roman" w:hAnsi="Times New Roman" w:cs="Times New Roman"/>
        </w:rPr>
        <w:t xml:space="preserve"> </w:t>
      </w:r>
      <w:r w:rsidR="003A2848">
        <w:rPr>
          <w:rFonts w:ascii="Times New Roman" w:hAnsi="Times New Roman" w:cs="Times New Roman"/>
        </w:rPr>
        <w:t>and two abstentions (</w:t>
      </w:r>
      <w:r>
        <w:rPr>
          <w:rFonts w:ascii="Times New Roman" w:hAnsi="Times New Roman" w:cs="Times New Roman"/>
        </w:rPr>
        <w:t>Hawkins</w:t>
      </w:r>
      <w:r w:rsidR="003A2848">
        <w:rPr>
          <w:rFonts w:ascii="Times New Roman" w:hAnsi="Times New Roman" w:cs="Times New Roman"/>
        </w:rPr>
        <w:t xml:space="preserve">, </w:t>
      </w:r>
      <w:r>
        <w:rPr>
          <w:rFonts w:ascii="Times New Roman" w:hAnsi="Times New Roman" w:cs="Times New Roman"/>
        </w:rPr>
        <w:t>Rosner</w:t>
      </w:r>
      <w:r w:rsidR="003A2848">
        <w:rPr>
          <w:rFonts w:ascii="Times New Roman" w:hAnsi="Times New Roman" w:cs="Times New Roman"/>
        </w:rPr>
        <w:t>)</w:t>
      </w:r>
      <w:r>
        <w:rPr>
          <w:rFonts w:ascii="Times New Roman" w:hAnsi="Times New Roman" w:cs="Times New Roman"/>
        </w:rPr>
        <w:t>.</w:t>
      </w:r>
    </w:p>
    <w:p w14:paraId="75CE5FC8" w14:textId="4C354CAD" w:rsidR="00056BD3" w:rsidRPr="003F5847" w:rsidRDefault="00056BD3" w:rsidP="00525611">
      <w:pPr>
        <w:rPr>
          <w:rFonts w:ascii="Times New Roman" w:hAnsi="Times New Roman" w:cs="Times New Roman"/>
        </w:rPr>
      </w:pPr>
      <w:r w:rsidRPr="003F5847">
        <w:rPr>
          <w:rFonts w:ascii="Times New Roman" w:hAnsi="Times New Roman" w:cs="Times New Roman"/>
        </w:rPr>
        <w:t xml:space="preserve">Correspondence &amp; Communication: </w:t>
      </w:r>
      <w:r w:rsidR="00B1342E">
        <w:rPr>
          <w:rFonts w:ascii="Times New Roman" w:hAnsi="Times New Roman" w:cs="Times New Roman"/>
        </w:rPr>
        <w:t xml:space="preserve">None </w:t>
      </w:r>
    </w:p>
    <w:p w14:paraId="2B21F507" w14:textId="743C9A53" w:rsidR="00525611" w:rsidRPr="003F5847" w:rsidRDefault="00CF6740" w:rsidP="00525611">
      <w:pPr>
        <w:rPr>
          <w:rFonts w:ascii="Times New Roman" w:hAnsi="Times New Roman" w:cs="Times New Roman"/>
        </w:rPr>
      </w:pPr>
      <w:r w:rsidRPr="003F5847">
        <w:rPr>
          <w:rFonts w:ascii="Times New Roman" w:hAnsi="Times New Roman" w:cs="Times New Roman"/>
        </w:rPr>
        <w:t>A</w:t>
      </w:r>
      <w:r w:rsidR="001E0EBA" w:rsidRPr="003F5847">
        <w:rPr>
          <w:rFonts w:ascii="Times New Roman" w:hAnsi="Times New Roman" w:cs="Times New Roman"/>
        </w:rPr>
        <w:t xml:space="preserve"> second period of Public Expression</w:t>
      </w:r>
      <w:r w:rsidRPr="003F5847">
        <w:rPr>
          <w:rFonts w:ascii="Times New Roman" w:hAnsi="Times New Roman" w:cs="Times New Roman"/>
        </w:rPr>
        <w:t xml:space="preserve"> was </w:t>
      </w:r>
      <w:r w:rsidR="007F3525" w:rsidRPr="003F5847">
        <w:rPr>
          <w:rFonts w:ascii="Times New Roman" w:hAnsi="Times New Roman" w:cs="Times New Roman"/>
        </w:rPr>
        <w:t>offered</w:t>
      </w:r>
      <w:r w:rsidRPr="003F5847">
        <w:rPr>
          <w:rFonts w:ascii="Times New Roman" w:hAnsi="Times New Roman" w:cs="Times New Roman"/>
        </w:rPr>
        <w:t xml:space="preserve">. </w:t>
      </w:r>
    </w:p>
    <w:p w14:paraId="7E7E80BA" w14:textId="322289EE" w:rsidR="001E0EBA" w:rsidRPr="003F5847" w:rsidRDefault="00525611" w:rsidP="00525611">
      <w:pPr>
        <w:rPr>
          <w:rFonts w:ascii="Times New Roman" w:hAnsi="Times New Roman" w:cs="Times New Roman"/>
        </w:rPr>
      </w:pPr>
      <w:r w:rsidRPr="003F5847">
        <w:rPr>
          <w:rFonts w:ascii="Times New Roman" w:hAnsi="Times New Roman" w:cs="Times New Roman"/>
        </w:rPr>
        <w:t xml:space="preserve">At </w:t>
      </w:r>
      <w:r w:rsidR="001D0D4C" w:rsidRPr="003F5847">
        <w:rPr>
          <w:rFonts w:ascii="Times New Roman" w:hAnsi="Times New Roman" w:cs="Times New Roman"/>
        </w:rPr>
        <w:t>7:</w:t>
      </w:r>
      <w:r w:rsidR="00B1342E">
        <w:rPr>
          <w:rFonts w:ascii="Times New Roman" w:hAnsi="Times New Roman" w:cs="Times New Roman"/>
        </w:rPr>
        <w:t>13</w:t>
      </w:r>
      <w:r w:rsidRPr="003F5847">
        <w:rPr>
          <w:rFonts w:ascii="Times New Roman" w:hAnsi="Times New Roman" w:cs="Times New Roman"/>
        </w:rPr>
        <w:t xml:space="preserve"> p.m., a motion was made by </w:t>
      </w:r>
      <w:r w:rsidR="004F3B37" w:rsidRPr="003F5847">
        <w:rPr>
          <w:rFonts w:ascii="Times New Roman" w:hAnsi="Times New Roman" w:cs="Times New Roman"/>
        </w:rPr>
        <w:t xml:space="preserve">Ms. </w:t>
      </w:r>
      <w:proofErr w:type="spellStart"/>
      <w:r w:rsidR="004F3B37" w:rsidRPr="003F5847">
        <w:rPr>
          <w:rFonts w:ascii="Times New Roman" w:hAnsi="Times New Roman" w:cs="Times New Roman"/>
        </w:rPr>
        <w:t>Scolnick</w:t>
      </w:r>
      <w:proofErr w:type="spellEnd"/>
      <w:r w:rsidRPr="003F5847">
        <w:rPr>
          <w:rFonts w:ascii="Times New Roman" w:hAnsi="Times New Roman" w:cs="Times New Roman"/>
        </w:rPr>
        <w:t xml:space="preserve">, seconded by </w:t>
      </w:r>
      <w:r w:rsidR="007F3525" w:rsidRPr="003F5847">
        <w:rPr>
          <w:rFonts w:ascii="Times New Roman" w:hAnsi="Times New Roman" w:cs="Times New Roman"/>
        </w:rPr>
        <w:t xml:space="preserve">Ms. </w:t>
      </w:r>
      <w:r w:rsidR="00B1342E">
        <w:rPr>
          <w:rFonts w:ascii="Times New Roman" w:hAnsi="Times New Roman" w:cs="Times New Roman"/>
        </w:rPr>
        <w:t>Berger</w:t>
      </w:r>
      <w:r w:rsidR="001D7965" w:rsidRPr="003F5847">
        <w:rPr>
          <w:rFonts w:ascii="Times New Roman" w:hAnsi="Times New Roman" w:cs="Times New Roman"/>
        </w:rPr>
        <w:t xml:space="preserve"> to adjourn the meeting. At </w:t>
      </w:r>
      <w:r w:rsidR="004F3B37" w:rsidRPr="003F5847">
        <w:rPr>
          <w:rFonts w:ascii="Times New Roman" w:hAnsi="Times New Roman" w:cs="Times New Roman"/>
        </w:rPr>
        <w:t>7:</w:t>
      </w:r>
      <w:r w:rsidR="00B1342E">
        <w:rPr>
          <w:rFonts w:ascii="Times New Roman" w:hAnsi="Times New Roman" w:cs="Times New Roman"/>
        </w:rPr>
        <w:t>13</w:t>
      </w:r>
      <w:r w:rsidR="001D7965" w:rsidRPr="003F5847">
        <w:rPr>
          <w:rFonts w:ascii="Times New Roman" w:hAnsi="Times New Roman" w:cs="Times New Roman"/>
        </w:rPr>
        <w:t xml:space="preserve"> p.m. the meeting was adjourned. </w:t>
      </w:r>
    </w:p>
    <w:p w14:paraId="62C690E8" w14:textId="77777777" w:rsidR="000A0369" w:rsidRPr="003F5847" w:rsidRDefault="000A0369" w:rsidP="00525611">
      <w:pPr>
        <w:rPr>
          <w:rFonts w:ascii="Times New Roman" w:hAnsi="Times New Roman" w:cs="Times New Roman"/>
        </w:rPr>
      </w:pPr>
    </w:p>
    <w:p w14:paraId="63FD3AEA" w14:textId="6107A3C3" w:rsidR="00525611" w:rsidRPr="003F5847" w:rsidRDefault="00525611" w:rsidP="00525611">
      <w:pPr>
        <w:rPr>
          <w:rFonts w:ascii="Times New Roman" w:hAnsi="Times New Roman" w:cs="Times New Roman"/>
        </w:rPr>
      </w:pPr>
      <w:r w:rsidRPr="003F5847">
        <w:rPr>
          <w:rFonts w:ascii="Times New Roman" w:hAnsi="Times New Roman" w:cs="Times New Roman"/>
        </w:rPr>
        <w:t>Respectfully submitted:</w:t>
      </w:r>
      <w:r w:rsidRPr="003F5847">
        <w:rPr>
          <w:rFonts w:ascii="Times New Roman" w:hAnsi="Times New Roman" w:cs="Times New Roman"/>
        </w:rPr>
        <w:tab/>
      </w:r>
      <w:r w:rsidRPr="003F5847">
        <w:rPr>
          <w:rFonts w:ascii="Times New Roman" w:hAnsi="Times New Roman" w:cs="Times New Roman"/>
        </w:rPr>
        <w:tab/>
      </w:r>
      <w:r w:rsidRPr="003F5847">
        <w:rPr>
          <w:rFonts w:ascii="Times New Roman" w:hAnsi="Times New Roman" w:cs="Times New Roman"/>
        </w:rPr>
        <w:tab/>
        <w:t>Prepared by:</w:t>
      </w:r>
    </w:p>
    <w:p w14:paraId="42020263" w14:textId="418766A1" w:rsidR="00525611" w:rsidRPr="003F5847" w:rsidRDefault="00525611" w:rsidP="00525611">
      <w:pPr>
        <w:rPr>
          <w:rFonts w:ascii="Times New Roman" w:hAnsi="Times New Roman" w:cs="Times New Roman"/>
        </w:rPr>
      </w:pPr>
      <w:r w:rsidRPr="003F5847">
        <w:rPr>
          <w:rFonts w:ascii="Times New Roman" w:hAnsi="Times New Roman" w:cs="Times New Roman"/>
        </w:rPr>
        <w:t>_________________________</w:t>
      </w:r>
      <w:r w:rsidRPr="003F5847">
        <w:rPr>
          <w:rFonts w:ascii="Times New Roman" w:hAnsi="Times New Roman" w:cs="Times New Roman"/>
        </w:rPr>
        <w:tab/>
      </w:r>
      <w:r w:rsidRPr="003F5847">
        <w:rPr>
          <w:rFonts w:ascii="Times New Roman" w:hAnsi="Times New Roman" w:cs="Times New Roman"/>
        </w:rPr>
        <w:tab/>
        <w:t>___________________________</w:t>
      </w:r>
      <w:r w:rsidRPr="003F5847">
        <w:rPr>
          <w:rFonts w:ascii="Times New Roman" w:hAnsi="Times New Roman" w:cs="Times New Roman"/>
        </w:rPr>
        <w:br/>
      </w:r>
      <w:r w:rsidR="00BB5082" w:rsidRPr="003F5847">
        <w:rPr>
          <w:rFonts w:ascii="Times New Roman" w:hAnsi="Times New Roman" w:cs="Times New Roman"/>
        </w:rPr>
        <w:t xml:space="preserve">Ann </w:t>
      </w:r>
      <w:proofErr w:type="spellStart"/>
      <w:r w:rsidR="00BB5082" w:rsidRPr="003F5847">
        <w:rPr>
          <w:rFonts w:ascii="Times New Roman" w:hAnsi="Times New Roman" w:cs="Times New Roman"/>
        </w:rPr>
        <w:t>Scolnick</w:t>
      </w:r>
      <w:proofErr w:type="spellEnd"/>
      <w:r w:rsidRPr="003F5847">
        <w:rPr>
          <w:rFonts w:ascii="Times New Roman" w:hAnsi="Times New Roman" w:cs="Times New Roman"/>
        </w:rPr>
        <w:t>, Secretary</w:t>
      </w:r>
      <w:r w:rsidRPr="003F5847">
        <w:rPr>
          <w:rFonts w:ascii="Times New Roman" w:hAnsi="Times New Roman" w:cs="Times New Roman"/>
        </w:rPr>
        <w:tab/>
      </w:r>
      <w:r w:rsidRPr="003F5847">
        <w:rPr>
          <w:rFonts w:ascii="Times New Roman" w:hAnsi="Times New Roman" w:cs="Times New Roman"/>
        </w:rPr>
        <w:tab/>
      </w:r>
      <w:r w:rsidR="00BB5082" w:rsidRPr="003F5847">
        <w:rPr>
          <w:rFonts w:ascii="Times New Roman" w:hAnsi="Times New Roman" w:cs="Times New Roman"/>
        </w:rPr>
        <w:tab/>
      </w:r>
      <w:r w:rsidRPr="003F5847">
        <w:rPr>
          <w:rFonts w:ascii="Times New Roman" w:hAnsi="Times New Roman" w:cs="Times New Roman"/>
        </w:rPr>
        <w:t>Kristine M. Casper, Assistant Library Director</w:t>
      </w:r>
    </w:p>
    <w:sectPr w:rsidR="00525611" w:rsidRPr="003F5847" w:rsidSect="005C3D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5C19" w14:textId="77777777" w:rsidR="00D526AD" w:rsidRDefault="00D526AD" w:rsidP="00D526AD">
      <w:pPr>
        <w:spacing w:after="0" w:line="240" w:lineRule="auto"/>
      </w:pPr>
      <w:r>
        <w:separator/>
      </w:r>
    </w:p>
  </w:endnote>
  <w:endnote w:type="continuationSeparator" w:id="0">
    <w:p w14:paraId="645265BD" w14:textId="77777777" w:rsidR="00D526AD" w:rsidRDefault="00D526AD" w:rsidP="00D5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0C94" w14:textId="77777777" w:rsidR="00D526AD" w:rsidRDefault="00D5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5738" w14:textId="77777777" w:rsidR="00D526AD" w:rsidRDefault="00D52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1852" w14:textId="77777777" w:rsidR="00D526AD" w:rsidRDefault="00D5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907D" w14:textId="77777777" w:rsidR="00D526AD" w:rsidRDefault="00D526AD" w:rsidP="00D526AD">
      <w:pPr>
        <w:spacing w:after="0" w:line="240" w:lineRule="auto"/>
      </w:pPr>
      <w:r>
        <w:separator/>
      </w:r>
    </w:p>
  </w:footnote>
  <w:footnote w:type="continuationSeparator" w:id="0">
    <w:p w14:paraId="2D650641" w14:textId="77777777" w:rsidR="00D526AD" w:rsidRDefault="00D526AD" w:rsidP="00D5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897E" w14:textId="6D0C5A8E" w:rsidR="00D526AD" w:rsidRDefault="00D5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50C8" w14:textId="0DFAE077" w:rsidR="00D526AD" w:rsidRDefault="00D52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006F" w14:textId="60D88251" w:rsidR="00D526AD" w:rsidRDefault="00D5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60F7B"/>
    <w:multiLevelType w:val="hybridMultilevel"/>
    <w:tmpl w:val="0B2C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11"/>
    <w:rsid w:val="00034EEF"/>
    <w:rsid w:val="00056BD3"/>
    <w:rsid w:val="00061E33"/>
    <w:rsid w:val="000A0369"/>
    <w:rsid w:val="000D283B"/>
    <w:rsid w:val="00156EB9"/>
    <w:rsid w:val="001A3262"/>
    <w:rsid w:val="001D0D4C"/>
    <w:rsid w:val="001D7965"/>
    <w:rsid w:val="001E0EBA"/>
    <w:rsid w:val="001E3EC1"/>
    <w:rsid w:val="002077DA"/>
    <w:rsid w:val="0025261C"/>
    <w:rsid w:val="00264DF6"/>
    <w:rsid w:val="00264F4C"/>
    <w:rsid w:val="002B5CFB"/>
    <w:rsid w:val="002B625C"/>
    <w:rsid w:val="002D27EB"/>
    <w:rsid w:val="00380EE0"/>
    <w:rsid w:val="003A2848"/>
    <w:rsid w:val="003F5847"/>
    <w:rsid w:val="004306BC"/>
    <w:rsid w:val="004755E9"/>
    <w:rsid w:val="004B03FF"/>
    <w:rsid w:val="004F3B37"/>
    <w:rsid w:val="0050604B"/>
    <w:rsid w:val="00513034"/>
    <w:rsid w:val="005171BF"/>
    <w:rsid w:val="00525611"/>
    <w:rsid w:val="00550F56"/>
    <w:rsid w:val="00590924"/>
    <w:rsid w:val="005A0507"/>
    <w:rsid w:val="005C3D04"/>
    <w:rsid w:val="005D5873"/>
    <w:rsid w:val="005F4E52"/>
    <w:rsid w:val="006177E3"/>
    <w:rsid w:val="006420D9"/>
    <w:rsid w:val="0067606D"/>
    <w:rsid w:val="006E148A"/>
    <w:rsid w:val="006F4B33"/>
    <w:rsid w:val="00730A6E"/>
    <w:rsid w:val="0077630A"/>
    <w:rsid w:val="007D13E0"/>
    <w:rsid w:val="007F3525"/>
    <w:rsid w:val="00801864"/>
    <w:rsid w:val="00810CB4"/>
    <w:rsid w:val="008912C0"/>
    <w:rsid w:val="008C5734"/>
    <w:rsid w:val="008E1893"/>
    <w:rsid w:val="008E58A8"/>
    <w:rsid w:val="00970D93"/>
    <w:rsid w:val="00974F03"/>
    <w:rsid w:val="009A5A0B"/>
    <w:rsid w:val="009B49F0"/>
    <w:rsid w:val="009B57D0"/>
    <w:rsid w:val="009E62B9"/>
    <w:rsid w:val="009F05E2"/>
    <w:rsid w:val="00A57FF5"/>
    <w:rsid w:val="00AF459A"/>
    <w:rsid w:val="00B1342E"/>
    <w:rsid w:val="00B30BF6"/>
    <w:rsid w:val="00B76E51"/>
    <w:rsid w:val="00BB5082"/>
    <w:rsid w:val="00C60BDD"/>
    <w:rsid w:val="00C87FD6"/>
    <w:rsid w:val="00CF6740"/>
    <w:rsid w:val="00D36653"/>
    <w:rsid w:val="00D526AD"/>
    <w:rsid w:val="00DC5B0E"/>
    <w:rsid w:val="00E44254"/>
    <w:rsid w:val="00E6713E"/>
    <w:rsid w:val="00F01D74"/>
    <w:rsid w:val="00F04CF5"/>
    <w:rsid w:val="00F65F14"/>
    <w:rsid w:val="00F74072"/>
    <w:rsid w:val="00F8423B"/>
    <w:rsid w:val="00F93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3F4CA8"/>
  <w15:docId w15:val="{CCF42B82-DDA2-48BC-AC8D-AA285710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E0"/>
    <w:pPr>
      <w:ind w:left="720"/>
      <w:contextualSpacing/>
    </w:pPr>
  </w:style>
  <w:style w:type="paragraph" w:styleId="Header">
    <w:name w:val="header"/>
    <w:basedOn w:val="Normal"/>
    <w:link w:val="HeaderChar"/>
    <w:uiPriority w:val="99"/>
    <w:unhideWhenUsed/>
    <w:rsid w:val="00D5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AD"/>
  </w:style>
  <w:style w:type="paragraph" w:styleId="Footer">
    <w:name w:val="footer"/>
    <w:basedOn w:val="Normal"/>
    <w:link w:val="FooterChar"/>
    <w:uiPriority w:val="99"/>
    <w:unhideWhenUsed/>
    <w:rsid w:val="00D5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Casper</dc:creator>
  <cp:lastModifiedBy>Kristine Casper</cp:lastModifiedBy>
  <cp:revision>2</cp:revision>
  <cp:lastPrinted>2022-02-16T00:50:00Z</cp:lastPrinted>
  <dcterms:created xsi:type="dcterms:W3CDTF">2022-02-16T15:12:00Z</dcterms:created>
  <dcterms:modified xsi:type="dcterms:W3CDTF">2022-02-16T15:12:00Z</dcterms:modified>
</cp:coreProperties>
</file>